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E3B4F" w14:textId="77777777" w:rsidR="00D435FE" w:rsidRDefault="009756AD">
      <w:pPr>
        <w:rPr>
          <w:rFonts w:ascii="Copperplate Gothic Bold" w:hAnsi="Copperplate Gothic Bold"/>
          <w:noProof/>
          <w:sz w:val="36"/>
          <w:szCs w:val="36"/>
        </w:rPr>
      </w:pPr>
      <w:bookmarkStart w:id="0" w:name="_GoBack"/>
      <w:bookmarkEnd w:id="0"/>
      <w:r>
        <w:rPr>
          <w:rFonts w:ascii="Copperplate Gothic Bold" w:hAnsi="Copperplate Gothic Bold"/>
          <w:noProof/>
          <w:sz w:val="36"/>
          <w:szCs w:val="36"/>
        </w:rPr>
        <w:drawing>
          <wp:anchor distT="0" distB="0" distL="114300" distR="114300" simplePos="0" relativeHeight="251658240" behindDoc="0" locked="0" layoutInCell="1" allowOverlap="1" wp14:anchorId="560266EF" wp14:editId="3533B31F">
            <wp:simplePos x="0" y="0"/>
            <wp:positionH relativeFrom="column">
              <wp:posOffset>0</wp:posOffset>
            </wp:positionH>
            <wp:positionV relativeFrom="paragraph">
              <wp:posOffset>0</wp:posOffset>
            </wp:positionV>
            <wp:extent cx="1152095" cy="982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Dec 5.tif"/>
                    <pic:cNvPicPr/>
                  </pic:nvPicPr>
                  <pic:blipFill>
                    <a:blip r:embed="rId6">
                      <a:extLst>
                        <a:ext uri="{28A0092B-C50C-407E-A947-70E740481C1C}">
                          <a14:useLocalDpi xmlns:a14="http://schemas.microsoft.com/office/drawing/2010/main" val="0"/>
                        </a:ext>
                      </a:extLst>
                    </a:blip>
                    <a:stretch>
                      <a:fillRect/>
                    </a:stretch>
                  </pic:blipFill>
                  <pic:spPr>
                    <a:xfrm>
                      <a:off x="0" y="0"/>
                      <a:ext cx="1152095" cy="982980"/>
                    </a:xfrm>
                    <a:prstGeom prst="rect">
                      <a:avLst/>
                    </a:prstGeom>
                  </pic:spPr>
                </pic:pic>
              </a:graphicData>
            </a:graphic>
            <wp14:sizeRelH relativeFrom="page">
              <wp14:pctWidth>0</wp14:pctWidth>
            </wp14:sizeRelH>
            <wp14:sizeRelV relativeFrom="page">
              <wp14:pctHeight>0</wp14:pctHeight>
            </wp14:sizeRelV>
          </wp:anchor>
        </w:drawing>
      </w:r>
    </w:p>
    <w:p w14:paraId="2E560790" w14:textId="77777777" w:rsidR="00CE15CC" w:rsidRPr="00D435FE" w:rsidRDefault="00D435FE">
      <w:pPr>
        <w:rPr>
          <w:rFonts w:ascii="Copperplate Gothic Bold" w:hAnsi="Copperplate Gothic Bold"/>
          <w:noProof/>
          <w:sz w:val="36"/>
          <w:szCs w:val="36"/>
        </w:rPr>
      </w:pPr>
      <w:r w:rsidRPr="00ED7BED">
        <w:rPr>
          <w:rFonts w:ascii="Copperplate Gothic Bold" w:hAnsi="Copperplate Gothic Bold"/>
          <w:noProof/>
          <w:color w:val="FF0000"/>
          <w:sz w:val="36"/>
          <w:szCs w:val="36"/>
        </w:rPr>
        <w:t>S</w:t>
      </w:r>
      <w:r>
        <w:rPr>
          <w:rFonts w:ascii="Copperplate Gothic Bold" w:hAnsi="Copperplate Gothic Bold"/>
          <w:noProof/>
          <w:sz w:val="36"/>
          <w:szCs w:val="36"/>
        </w:rPr>
        <w:t xml:space="preserve">chool </w:t>
      </w:r>
      <w:r w:rsidRPr="00ED7BED">
        <w:rPr>
          <w:rFonts w:ascii="Copperplate Gothic Bold" w:hAnsi="Copperplate Gothic Bold"/>
          <w:noProof/>
          <w:color w:val="FF0000"/>
          <w:sz w:val="36"/>
          <w:szCs w:val="36"/>
        </w:rPr>
        <w:t>N</w:t>
      </w:r>
      <w:r>
        <w:rPr>
          <w:rFonts w:ascii="Copperplate Gothic Bold" w:hAnsi="Copperplate Gothic Bold"/>
          <w:noProof/>
          <w:sz w:val="36"/>
          <w:szCs w:val="36"/>
        </w:rPr>
        <w:t xml:space="preserve">utrition </w:t>
      </w:r>
      <w:r w:rsidRPr="00ED7BED">
        <w:rPr>
          <w:rFonts w:ascii="Copperplate Gothic Bold" w:hAnsi="Copperplate Gothic Bold"/>
          <w:noProof/>
          <w:color w:val="FF0000"/>
          <w:sz w:val="36"/>
          <w:szCs w:val="36"/>
        </w:rPr>
        <w:t>A</w:t>
      </w:r>
      <w:r w:rsidRPr="00D435FE">
        <w:rPr>
          <w:rFonts w:ascii="Copperplate Gothic Bold" w:hAnsi="Copperplate Gothic Bold"/>
          <w:noProof/>
          <w:sz w:val="36"/>
          <w:szCs w:val="36"/>
        </w:rPr>
        <w:t>ssociation</w:t>
      </w:r>
    </w:p>
    <w:p w14:paraId="356CEC31" w14:textId="77777777" w:rsidR="00D435FE" w:rsidRPr="00ED7BED" w:rsidRDefault="00D435FE">
      <w:pPr>
        <w:rPr>
          <w:rFonts w:ascii="Copperplate Gothic Bold" w:hAnsi="Copperplate Gothic Bold"/>
          <w:noProof/>
          <w:spacing w:val="40"/>
          <w:sz w:val="36"/>
          <w:szCs w:val="36"/>
        </w:rPr>
      </w:pPr>
      <w:r w:rsidRPr="00ED7BED">
        <w:rPr>
          <w:rFonts w:ascii="Copperplate Gothic Bold" w:hAnsi="Copperplate Gothic Bold"/>
          <w:noProof/>
          <w:spacing w:val="40"/>
          <w:sz w:val="36"/>
          <w:szCs w:val="36"/>
        </w:rPr>
        <w:t>Of Pennsylvania</w:t>
      </w:r>
    </w:p>
    <w:p w14:paraId="2EADE0B7" w14:textId="77777777" w:rsidR="00CE15CC" w:rsidRDefault="00CE15CC">
      <w:pPr>
        <w:spacing w:after="240" w:line="275" w:lineRule="auto"/>
        <w:jc w:val="right"/>
        <w:rPr>
          <w:rFonts w:ascii="Calibri" w:hAnsi="Calibri" w:cs="Calibri"/>
          <w:sz w:val="22"/>
          <w:szCs w:val="22"/>
        </w:rPr>
      </w:pPr>
      <w:r>
        <w:rPr>
          <w:rFonts w:ascii="Calibri" w:hAnsi="Calibri" w:cs="Calibri"/>
          <w:sz w:val="22"/>
          <w:szCs w:val="22"/>
        </w:rPr>
        <w:t xml:space="preserve">                                                                </w:t>
      </w:r>
    </w:p>
    <w:p w14:paraId="5F92A498" w14:textId="77777777" w:rsidR="00CE15CC" w:rsidRPr="00D435FE" w:rsidRDefault="00596474" w:rsidP="009756AD">
      <w:pPr>
        <w:spacing w:after="240" w:line="275" w:lineRule="auto"/>
        <w:jc w:val="center"/>
        <w:rPr>
          <w:rFonts w:ascii="Garamond" w:hAnsi="Garamond" w:cs="Calibri"/>
          <w:b/>
          <w:bCs/>
          <w:smallCaps/>
          <w:sz w:val="28"/>
          <w:szCs w:val="28"/>
        </w:rPr>
      </w:pPr>
      <w:r>
        <w:rPr>
          <w:rFonts w:ascii="Garamond" w:hAnsi="Garamond" w:cs="Calibri"/>
          <w:b/>
          <w:bCs/>
          <w:smallCaps/>
          <w:sz w:val="28"/>
          <w:szCs w:val="28"/>
        </w:rPr>
        <w:t>2017-2018</w:t>
      </w:r>
      <w:r w:rsidR="00CE15CC" w:rsidRPr="00D435FE">
        <w:rPr>
          <w:rFonts w:ascii="Garamond" w:hAnsi="Garamond" w:cs="Calibri"/>
          <w:b/>
          <w:bCs/>
          <w:smallCaps/>
          <w:sz w:val="28"/>
          <w:szCs w:val="28"/>
        </w:rPr>
        <w:t xml:space="preserve"> </w:t>
      </w:r>
      <w:r w:rsidR="00CB3BBE">
        <w:rPr>
          <w:rFonts w:ascii="Garamond" w:hAnsi="Garamond" w:cs="Calibri"/>
          <w:b/>
          <w:bCs/>
          <w:smallCaps/>
          <w:sz w:val="28"/>
          <w:szCs w:val="28"/>
        </w:rPr>
        <w:t xml:space="preserve">  </w:t>
      </w:r>
      <w:r w:rsidR="00CE15CC" w:rsidRPr="00D435FE">
        <w:rPr>
          <w:rFonts w:ascii="Garamond" w:hAnsi="Garamond" w:cs="Calibri"/>
          <w:b/>
          <w:bCs/>
          <w:smallCaps/>
          <w:sz w:val="28"/>
          <w:szCs w:val="28"/>
        </w:rPr>
        <w:t>Board of Directors Report</w:t>
      </w:r>
    </w:p>
    <w:p w14:paraId="17C14C70" w14:textId="77777777" w:rsidR="00CE15CC" w:rsidRPr="00D435FE" w:rsidRDefault="00CE15CC">
      <w:pPr>
        <w:spacing w:after="240" w:line="275" w:lineRule="auto"/>
        <w:jc w:val="right"/>
        <w:rPr>
          <w:rFonts w:ascii="Garamond" w:hAnsi="Garamond" w:cs="Calibri"/>
          <w:b/>
          <w:bCs/>
          <w:sz w:val="28"/>
          <w:szCs w:val="28"/>
        </w:rPr>
      </w:pPr>
    </w:p>
    <w:p w14:paraId="6D9E29C5" w14:textId="77777777" w:rsidR="00CE15CC" w:rsidRPr="00D435FE" w:rsidRDefault="00CE15CC">
      <w:pPr>
        <w:spacing w:after="240" w:line="275" w:lineRule="auto"/>
        <w:rPr>
          <w:rFonts w:ascii="Garamond" w:hAnsi="Garamond" w:cs="Calibri"/>
          <w:b/>
          <w:bCs/>
        </w:rPr>
      </w:pPr>
      <w:r w:rsidRPr="00D435FE">
        <w:rPr>
          <w:rFonts w:ascii="Garamond" w:hAnsi="Garamond" w:cs="Calibri"/>
          <w:b/>
          <w:bCs/>
        </w:rPr>
        <w:t xml:space="preserve">Submitted </w:t>
      </w:r>
      <w:r w:rsidR="00B03D32" w:rsidRPr="00D435FE">
        <w:rPr>
          <w:rFonts w:ascii="Garamond" w:hAnsi="Garamond" w:cs="Calibri"/>
          <w:b/>
          <w:bCs/>
        </w:rPr>
        <w:t>by</w:t>
      </w:r>
      <w:r w:rsidRPr="00D435FE">
        <w:rPr>
          <w:rFonts w:ascii="Garamond" w:hAnsi="Garamond" w:cs="Calibri"/>
          <w:b/>
          <w:bCs/>
        </w:rPr>
        <w:t xml:space="preserve">:  </w:t>
      </w:r>
      <w:r w:rsidR="00E256EA">
        <w:rPr>
          <w:rFonts w:ascii="Garamond" w:hAnsi="Garamond" w:cs="Calibri"/>
          <w:b/>
          <w:bCs/>
        </w:rPr>
        <w:t xml:space="preserve"> Susan Eichelberger</w:t>
      </w:r>
    </w:p>
    <w:p w14:paraId="67B55689" w14:textId="77777777" w:rsidR="00CE15CC" w:rsidRPr="00D435FE" w:rsidRDefault="00CE15CC">
      <w:pPr>
        <w:spacing w:after="240" w:line="275" w:lineRule="auto"/>
        <w:rPr>
          <w:rFonts w:ascii="Garamond" w:hAnsi="Garamond" w:cs="Calibri"/>
          <w:u w:val="single"/>
        </w:rPr>
      </w:pPr>
      <w:r w:rsidRPr="00D435FE">
        <w:rPr>
          <w:rFonts w:ascii="Garamond" w:hAnsi="Garamond" w:cs="Calibri"/>
          <w:b/>
          <w:bCs/>
        </w:rPr>
        <w:t xml:space="preserve">Board Position: </w:t>
      </w:r>
      <w:r w:rsidR="00E256EA">
        <w:rPr>
          <w:rFonts w:ascii="Garamond" w:hAnsi="Garamond" w:cs="Calibri"/>
          <w:b/>
          <w:bCs/>
        </w:rPr>
        <w:t xml:space="preserve">Manager Rep. </w:t>
      </w:r>
    </w:p>
    <w:p w14:paraId="32C5BC3B" w14:textId="77777777" w:rsidR="00CE15CC" w:rsidRPr="00D435FE" w:rsidRDefault="00CE15CC">
      <w:pPr>
        <w:spacing w:after="240" w:line="275" w:lineRule="auto"/>
        <w:rPr>
          <w:rFonts w:ascii="Garamond" w:hAnsi="Garamond" w:cs="Calibri"/>
          <w:u w:val="single"/>
        </w:rPr>
      </w:pPr>
      <w:r w:rsidRPr="00D435FE">
        <w:rPr>
          <w:rFonts w:ascii="Garamond" w:hAnsi="Garamond" w:cs="Calibri"/>
          <w:b/>
          <w:bCs/>
        </w:rPr>
        <w:t xml:space="preserve">Board Meeting Date: </w:t>
      </w:r>
      <w:r w:rsidR="00E256EA">
        <w:rPr>
          <w:rFonts w:ascii="Garamond" w:hAnsi="Garamond" w:cs="Calibri"/>
          <w:b/>
          <w:bCs/>
        </w:rPr>
        <w:t>Oct.24 2018</w:t>
      </w:r>
    </w:p>
    <w:p w14:paraId="66D303F0" w14:textId="77777777" w:rsidR="00CE15CC" w:rsidRDefault="00CE15CC">
      <w:pPr>
        <w:spacing w:after="240" w:line="275" w:lineRule="auto"/>
        <w:rPr>
          <w:rFonts w:ascii="Garamond" w:hAnsi="Garamond" w:cs="Calibri"/>
          <w:b/>
          <w:bCs/>
        </w:rPr>
      </w:pPr>
    </w:p>
    <w:p w14:paraId="484B0C97" w14:textId="77777777" w:rsidR="00B03D32" w:rsidRPr="00D435FE" w:rsidRDefault="00B03D32">
      <w:pPr>
        <w:spacing w:after="240" w:line="275" w:lineRule="auto"/>
        <w:rPr>
          <w:rFonts w:ascii="Garamond" w:hAnsi="Garamond" w:cs="Calibri"/>
          <w:b/>
          <w:bCs/>
        </w:rPr>
      </w:pPr>
    </w:p>
    <w:p w14:paraId="022EE71C" w14:textId="77777777" w:rsidR="00CE15CC" w:rsidRDefault="00CE15CC">
      <w:pPr>
        <w:tabs>
          <w:tab w:val="left" w:pos="-720"/>
        </w:tabs>
        <w:suppressAutoHyphens/>
        <w:rPr>
          <w:rFonts w:ascii="Garamond" w:hAnsi="Garamond" w:cs="Calibri"/>
          <w:b/>
          <w:bCs/>
          <w:spacing w:val="-3"/>
        </w:rPr>
      </w:pPr>
      <w:r w:rsidRPr="00D435FE">
        <w:rPr>
          <w:rFonts w:ascii="Garamond" w:hAnsi="Garamond" w:cs="Calibri"/>
          <w:b/>
          <w:bCs/>
          <w:spacing w:val="-3"/>
        </w:rPr>
        <w:t xml:space="preserve">News to Share </w:t>
      </w:r>
      <w:r w:rsidR="00E256EA" w:rsidRPr="00D435FE">
        <w:rPr>
          <w:rFonts w:ascii="Garamond" w:hAnsi="Garamond" w:cs="Calibri"/>
          <w:b/>
          <w:bCs/>
          <w:spacing w:val="-3"/>
        </w:rPr>
        <w:t>since</w:t>
      </w:r>
      <w:r w:rsidRPr="00D435FE">
        <w:rPr>
          <w:rFonts w:ascii="Garamond" w:hAnsi="Garamond" w:cs="Calibri"/>
          <w:b/>
          <w:bCs/>
          <w:spacing w:val="-3"/>
        </w:rPr>
        <w:t xml:space="preserve"> </w:t>
      </w:r>
      <w:r w:rsidR="00612A53">
        <w:rPr>
          <w:rFonts w:ascii="Garamond" w:hAnsi="Garamond" w:cs="Calibri"/>
          <w:b/>
          <w:bCs/>
          <w:spacing w:val="-3"/>
        </w:rPr>
        <w:t xml:space="preserve">Our </w:t>
      </w:r>
      <w:r w:rsidRPr="00D435FE">
        <w:rPr>
          <w:rFonts w:ascii="Garamond" w:hAnsi="Garamond" w:cs="Calibri"/>
          <w:b/>
          <w:bCs/>
          <w:spacing w:val="-3"/>
        </w:rPr>
        <w:t>Last Board Meeting:</w:t>
      </w:r>
      <w:r w:rsidR="00516761">
        <w:rPr>
          <w:rFonts w:ascii="Garamond" w:hAnsi="Garamond" w:cs="Calibri"/>
          <w:b/>
          <w:bCs/>
          <w:spacing w:val="-3"/>
        </w:rPr>
        <w:t xml:space="preserve">  </w:t>
      </w:r>
      <w:r w:rsidR="00E256EA">
        <w:rPr>
          <w:rFonts w:ascii="Garamond" w:hAnsi="Garamond" w:cs="Calibri"/>
          <w:b/>
          <w:bCs/>
          <w:spacing w:val="-3"/>
        </w:rPr>
        <w:t xml:space="preserve"> Have been involved with conference committee, seeking speakers for our Conference in July.</w:t>
      </w:r>
      <w:r w:rsidR="00516761">
        <w:rPr>
          <w:rFonts w:ascii="Garamond" w:hAnsi="Garamond" w:cs="Calibri"/>
          <w:b/>
          <w:bCs/>
          <w:spacing w:val="-3"/>
        </w:rPr>
        <w:t xml:space="preserve"> </w:t>
      </w:r>
      <w:r w:rsidR="00E256EA">
        <w:rPr>
          <w:rFonts w:ascii="Garamond" w:hAnsi="Garamond" w:cs="Calibri"/>
          <w:b/>
          <w:bCs/>
          <w:spacing w:val="-3"/>
        </w:rPr>
        <w:t xml:space="preserve">  </w:t>
      </w:r>
    </w:p>
    <w:p w14:paraId="5C64C003" w14:textId="77777777" w:rsidR="00D435FE" w:rsidRPr="00D435FE" w:rsidRDefault="00D435FE">
      <w:pPr>
        <w:tabs>
          <w:tab w:val="left" w:pos="-720"/>
        </w:tabs>
        <w:suppressAutoHyphens/>
        <w:rPr>
          <w:rFonts w:ascii="Garamond" w:hAnsi="Garamond" w:cs="Calibri"/>
          <w:b/>
          <w:bCs/>
          <w:spacing w:val="-3"/>
        </w:rPr>
      </w:pPr>
    </w:p>
    <w:p w14:paraId="20271EB1" w14:textId="77777777" w:rsidR="00CE15CC" w:rsidRDefault="00CE15CC">
      <w:pPr>
        <w:tabs>
          <w:tab w:val="left" w:pos="-720"/>
        </w:tabs>
        <w:suppressAutoHyphens/>
        <w:rPr>
          <w:rFonts w:ascii="Garamond" w:hAnsi="Garamond" w:cs="Calibri"/>
          <w:b/>
          <w:bCs/>
          <w:spacing w:val="-3"/>
        </w:rPr>
      </w:pPr>
    </w:p>
    <w:p w14:paraId="17D1307D" w14:textId="77777777" w:rsidR="00B03D32" w:rsidRDefault="00B03D32">
      <w:pPr>
        <w:tabs>
          <w:tab w:val="left" w:pos="-720"/>
        </w:tabs>
        <w:suppressAutoHyphens/>
        <w:rPr>
          <w:rFonts w:ascii="Garamond" w:hAnsi="Garamond" w:cs="Calibri"/>
          <w:b/>
          <w:bCs/>
          <w:spacing w:val="-3"/>
        </w:rPr>
      </w:pPr>
    </w:p>
    <w:p w14:paraId="4F3DEA20" w14:textId="77777777" w:rsidR="009756AD" w:rsidRPr="00D435FE" w:rsidRDefault="009756AD">
      <w:pPr>
        <w:tabs>
          <w:tab w:val="left" w:pos="-720"/>
        </w:tabs>
        <w:suppressAutoHyphens/>
        <w:rPr>
          <w:rFonts w:ascii="Garamond" w:hAnsi="Garamond" w:cs="Calibri"/>
          <w:b/>
          <w:bCs/>
          <w:spacing w:val="-3"/>
        </w:rPr>
      </w:pPr>
    </w:p>
    <w:p w14:paraId="154BA8BE" w14:textId="77777777" w:rsidR="00CE15CC" w:rsidRPr="00D435FE" w:rsidRDefault="00CE15CC">
      <w:pPr>
        <w:tabs>
          <w:tab w:val="left" w:pos="-720"/>
        </w:tabs>
        <w:suppressAutoHyphens/>
        <w:rPr>
          <w:rFonts w:ascii="Garamond" w:hAnsi="Garamond" w:cs="Calibri"/>
          <w:spacing w:val="-3"/>
        </w:rPr>
      </w:pPr>
    </w:p>
    <w:p w14:paraId="12952FB5" w14:textId="77777777" w:rsidR="00CE15CC" w:rsidRDefault="00CE15CC">
      <w:pPr>
        <w:tabs>
          <w:tab w:val="left" w:pos="-720"/>
        </w:tabs>
        <w:suppressAutoHyphens/>
        <w:rPr>
          <w:rFonts w:ascii="Garamond" w:hAnsi="Garamond" w:cs="Calibri"/>
          <w:i/>
          <w:iCs/>
          <w:spacing w:val="-3"/>
        </w:rPr>
      </w:pPr>
      <w:r w:rsidRPr="00D435FE">
        <w:rPr>
          <w:rFonts w:ascii="Garamond" w:hAnsi="Garamond" w:cs="Calibri"/>
          <w:b/>
          <w:bCs/>
          <w:spacing w:val="-3"/>
        </w:rPr>
        <w:t>New or Big Ideas: (</w:t>
      </w:r>
      <w:r w:rsidRPr="00D435FE">
        <w:rPr>
          <w:rFonts w:ascii="Garamond" w:hAnsi="Garamond" w:cs="Calibri"/>
          <w:i/>
          <w:iCs/>
          <w:spacing w:val="-3"/>
        </w:rPr>
        <w:t xml:space="preserve">Brief description of exciting new ideas you are hearing about </w:t>
      </w:r>
      <w:r w:rsidR="00D32096">
        <w:rPr>
          <w:rFonts w:ascii="Garamond" w:hAnsi="Garamond" w:cs="Calibri"/>
          <w:i/>
          <w:iCs/>
          <w:spacing w:val="-3"/>
        </w:rPr>
        <w:t>from state leaders, SNA members,</w:t>
      </w:r>
      <w:r w:rsidRPr="00D435FE">
        <w:rPr>
          <w:rFonts w:ascii="Garamond" w:hAnsi="Garamond" w:cs="Calibri"/>
          <w:i/>
          <w:iCs/>
          <w:spacing w:val="-3"/>
        </w:rPr>
        <w:t xml:space="preserve"> allied organizations, industry partners, etc.)</w:t>
      </w:r>
      <w:r w:rsidR="00E256EA">
        <w:rPr>
          <w:rFonts w:ascii="Garamond" w:hAnsi="Garamond" w:cs="Calibri"/>
          <w:i/>
          <w:iCs/>
          <w:spacing w:val="-3"/>
        </w:rPr>
        <w:t xml:space="preserve">  </w:t>
      </w:r>
      <w:r w:rsidR="00516761">
        <w:rPr>
          <w:rFonts w:ascii="Garamond" w:hAnsi="Garamond" w:cs="Calibri"/>
          <w:i/>
          <w:iCs/>
          <w:spacing w:val="-3"/>
        </w:rPr>
        <w:t xml:space="preserve">  </w:t>
      </w:r>
      <w:r w:rsidR="00E256EA">
        <w:rPr>
          <w:rFonts w:ascii="Garamond" w:hAnsi="Garamond" w:cs="Calibri"/>
          <w:i/>
          <w:iCs/>
          <w:spacing w:val="-3"/>
        </w:rPr>
        <w:t xml:space="preserve">Reading and watching the possibility of opening a coffee house in school. </w:t>
      </w:r>
    </w:p>
    <w:p w14:paraId="0053EC74" w14:textId="77777777" w:rsidR="00CE15CC" w:rsidRDefault="00CE15CC">
      <w:pPr>
        <w:spacing w:after="240" w:line="275" w:lineRule="auto"/>
        <w:rPr>
          <w:rFonts w:ascii="Garamond" w:hAnsi="Garamond" w:cs="Calibri"/>
        </w:rPr>
      </w:pPr>
    </w:p>
    <w:p w14:paraId="2EA2CC5F" w14:textId="77777777" w:rsidR="00B03D32" w:rsidRDefault="00B03D32">
      <w:pPr>
        <w:spacing w:after="240" w:line="275" w:lineRule="auto"/>
        <w:rPr>
          <w:rFonts w:ascii="Garamond" w:hAnsi="Garamond" w:cs="Calibri"/>
        </w:rPr>
      </w:pPr>
    </w:p>
    <w:p w14:paraId="36873520" w14:textId="77777777" w:rsidR="00010889" w:rsidRDefault="00010889">
      <w:pPr>
        <w:tabs>
          <w:tab w:val="left" w:pos="-720"/>
        </w:tabs>
        <w:suppressAutoHyphens/>
        <w:rPr>
          <w:rFonts w:ascii="Garamond" w:hAnsi="Garamond" w:cs="Calibri"/>
          <w:i/>
          <w:iCs/>
          <w:spacing w:val="-3"/>
        </w:rPr>
      </w:pPr>
    </w:p>
    <w:p w14:paraId="7C0DE1F7" w14:textId="77777777" w:rsidR="009756AD" w:rsidRDefault="00B03D32">
      <w:pPr>
        <w:spacing w:after="240" w:line="275" w:lineRule="auto"/>
        <w:rPr>
          <w:rFonts w:ascii="Garamond" w:hAnsi="Garamond" w:cs="Calibri"/>
        </w:rPr>
      </w:pPr>
      <w:r w:rsidRPr="00B03D32">
        <w:rPr>
          <w:rFonts w:ascii="Garamond" w:hAnsi="Garamond" w:cs="Calibri"/>
          <w:b/>
        </w:rPr>
        <w:t>Chapter Meetings</w:t>
      </w:r>
      <w:r>
        <w:rPr>
          <w:rFonts w:ascii="Garamond" w:hAnsi="Garamond" w:cs="Calibri"/>
        </w:rPr>
        <w:t xml:space="preserve">: </w:t>
      </w:r>
      <w:r w:rsidR="00E256EA">
        <w:rPr>
          <w:rFonts w:ascii="Garamond" w:hAnsi="Garamond" w:cs="Calibri"/>
        </w:rPr>
        <w:t xml:space="preserve">Oct.20  Red rose. Kelly did a great job hosting vendors, had red rose members bring Children to try product. We got to see some new and exciting products coming out and have questions answer by the vendors. </w:t>
      </w:r>
    </w:p>
    <w:p w14:paraId="3BA2BCAA" w14:textId="77777777" w:rsidR="00B03D32" w:rsidRDefault="00B03D32">
      <w:pPr>
        <w:spacing w:after="240" w:line="275" w:lineRule="auto"/>
        <w:rPr>
          <w:rFonts w:ascii="Garamond" w:hAnsi="Garamond" w:cs="Calibri"/>
        </w:rPr>
      </w:pPr>
    </w:p>
    <w:p w14:paraId="6D2C8A04" w14:textId="77777777" w:rsidR="00B03D32" w:rsidRDefault="00B03D32">
      <w:pPr>
        <w:spacing w:after="240" w:line="275" w:lineRule="auto"/>
        <w:rPr>
          <w:rFonts w:ascii="Garamond" w:hAnsi="Garamond" w:cs="Calibri"/>
        </w:rPr>
      </w:pPr>
    </w:p>
    <w:p w14:paraId="60B7A780" w14:textId="77777777" w:rsidR="00B03D32" w:rsidRPr="00D435FE" w:rsidRDefault="00B03D32">
      <w:pPr>
        <w:spacing w:after="240" w:line="275" w:lineRule="auto"/>
        <w:rPr>
          <w:rFonts w:ascii="Garamond" w:hAnsi="Garamond" w:cs="Calibri"/>
        </w:rPr>
      </w:pPr>
    </w:p>
    <w:p w14:paraId="00A1B0A5" w14:textId="77777777" w:rsidR="00CE15CC" w:rsidRPr="00D435FE" w:rsidRDefault="00D435FE">
      <w:pPr>
        <w:tabs>
          <w:tab w:val="left" w:pos="-720"/>
          <w:tab w:val="left" w:pos="0"/>
        </w:tabs>
        <w:suppressAutoHyphens/>
        <w:rPr>
          <w:rFonts w:ascii="Garamond" w:hAnsi="Garamond" w:cs="Calibri"/>
          <w:b/>
          <w:bCs/>
          <w:spacing w:val="-3"/>
        </w:rPr>
      </w:pPr>
      <w:r>
        <w:rPr>
          <w:rFonts w:ascii="Garamond" w:hAnsi="Garamond" w:cs="Calibri"/>
          <w:b/>
          <w:bCs/>
          <w:spacing w:val="-3"/>
        </w:rPr>
        <w:t xml:space="preserve">Other </w:t>
      </w:r>
      <w:r w:rsidR="00CE15CC" w:rsidRPr="00D435FE">
        <w:rPr>
          <w:rFonts w:ascii="Garamond" w:hAnsi="Garamond" w:cs="Calibri"/>
          <w:b/>
          <w:bCs/>
          <w:spacing w:val="-3"/>
        </w:rPr>
        <w:t>Meetings Attended: (</w:t>
      </w:r>
      <w:r w:rsidR="00CE15CC" w:rsidRPr="00D435FE">
        <w:rPr>
          <w:rFonts w:ascii="Garamond" w:hAnsi="Garamond" w:cs="Calibri"/>
          <w:i/>
          <w:iCs/>
          <w:spacing w:val="-3"/>
        </w:rPr>
        <w:t>Brief desc</w:t>
      </w:r>
      <w:r>
        <w:rPr>
          <w:rFonts w:ascii="Garamond" w:hAnsi="Garamond" w:cs="Calibri"/>
          <w:i/>
          <w:iCs/>
          <w:spacing w:val="-3"/>
        </w:rPr>
        <w:t xml:space="preserve">ription of meetings with other </w:t>
      </w:r>
      <w:r w:rsidR="00CE15CC" w:rsidRPr="00D435FE">
        <w:rPr>
          <w:rFonts w:ascii="Garamond" w:hAnsi="Garamond" w:cs="Calibri"/>
          <w:i/>
          <w:iCs/>
          <w:spacing w:val="-3"/>
        </w:rPr>
        <w:t xml:space="preserve">organizations, </w:t>
      </w:r>
      <w:r>
        <w:rPr>
          <w:rFonts w:ascii="Garamond" w:hAnsi="Garamond" w:cs="Calibri"/>
          <w:i/>
          <w:iCs/>
          <w:spacing w:val="-3"/>
        </w:rPr>
        <w:t>committee meetings, national or regional meetings, etc.)</w:t>
      </w:r>
      <w:r w:rsidR="00516761">
        <w:rPr>
          <w:rFonts w:ascii="Garamond" w:hAnsi="Garamond" w:cs="Calibri"/>
          <w:i/>
          <w:iCs/>
          <w:spacing w:val="-3"/>
        </w:rPr>
        <w:t xml:space="preserve"> None as of yet </w:t>
      </w:r>
    </w:p>
    <w:sectPr w:rsidR="00CE15CC" w:rsidRPr="00D435FE" w:rsidSect="00D435FE">
      <w:headerReference w:type="default" r:id="rId7"/>
      <w:footerReference w:type="default" r:id="rId8"/>
      <w:pgSz w:w="12240" w:h="15840"/>
      <w:pgMar w:top="1152" w:right="1080" w:bottom="1440" w:left="1080" w:header="72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822C4" w14:textId="77777777" w:rsidR="00382146" w:rsidRDefault="00382146" w:rsidP="00CE15CC">
      <w:r>
        <w:separator/>
      </w:r>
    </w:p>
  </w:endnote>
  <w:endnote w:type="continuationSeparator" w:id="0">
    <w:p w14:paraId="1909A4AD" w14:textId="77777777" w:rsidR="00382146" w:rsidRDefault="00382146" w:rsidP="00CE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30297" w14:textId="77777777" w:rsidR="00CE15CC" w:rsidRPr="00E9048F" w:rsidRDefault="00CE15CC">
    <w:pPr>
      <w:tabs>
        <w:tab w:val="center" w:pos="4680"/>
        <w:tab w:val="right" w:pos="936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B7877" w14:textId="77777777" w:rsidR="00382146" w:rsidRDefault="00382146" w:rsidP="00CE15CC">
      <w:r>
        <w:separator/>
      </w:r>
    </w:p>
  </w:footnote>
  <w:footnote w:type="continuationSeparator" w:id="0">
    <w:p w14:paraId="6898C12F" w14:textId="77777777" w:rsidR="00382146" w:rsidRDefault="00382146" w:rsidP="00CE1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18B71" w14:textId="77777777" w:rsidR="00CE15CC" w:rsidRPr="00E9048F" w:rsidRDefault="00CE15CC">
    <w:pPr>
      <w:tabs>
        <w:tab w:val="center" w:pos="4680"/>
        <w:tab w:val="right" w:pos="936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CE15CC"/>
    <w:rsid w:val="00010889"/>
    <w:rsid w:val="001E1F91"/>
    <w:rsid w:val="00382146"/>
    <w:rsid w:val="003C412C"/>
    <w:rsid w:val="004D2C97"/>
    <w:rsid w:val="00516761"/>
    <w:rsid w:val="00556301"/>
    <w:rsid w:val="00596474"/>
    <w:rsid w:val="00612A53"/>
    <w:rsid w:val="00622C6C"/>
    <w:rsid w:val="006523CE"/>
    <w:rsid w:val="006C6521"/>
    <w:rsid w:val="00752F87"/>
    <w:rsid w:val="00857328"/>
    <w:rsid w:val="0092213B"/>
    <w:rsid w:val="00956838"/>
    <w:rsid w:val="009756AD"/>
    <w:rsid w:val="009F4662"/>
    <w:rsid w:val="00A37814"/>
    <w:rsid w:val="00B03D32"/>
    <w:rsid w:val="00BF48BA"/>
    <w:rsid w:val="00BF4B7C"/>
    <w:rsid w:val="00C24B0B"/>
    <w:rsid w:val="00CB3BBE"/>
    <w:rsid w:val="00CE15CC"/>
    <w:rsid w:val="00D32096"/>
    <w:rsid w:val="00D435FE"/>
    <w:rsid w:val="00E24245"/>
    <w:rsid w:val="00E256EA"/>
    <w:rsid w:val="00E62332"/>
    <w:rsid w:val="00E9048F"/>
    <w:rsid w:val="00ED7BED"/>
    <w:rsid w:val="00F21600"/>
    <w:rsid w:val="00F90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02E187"/>
  <w15:docId w15:val="{161425C8-FBCE-4E75-B245-8F853696B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093"/>
    <w:pPr>
      <w:widowControl w:val="0"/>
      <w:overflowPunct w:val="0"/>
      <w:adjustRightInd w:val="0"/>
    </w:pPr>
    <w:rPr>
      <w:rFonts w:ascii="Times New Roman" w:hAnsi="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869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Nicole Melia</cp:lastModifiedBy>
  <cp:revision>2</cp:revision>
  <dcterms:created xsi:type="dcterms:W3CDTF">2018-10-15T13:26:00Z</dcterms:created>
  <dcterms:modified xsi:type="dcterms:W3CDTF">2018-10-15T13:26:00Z</dcterms:modified>
</cp:coreProperties>
</file>