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DDA1F" w14:textId="77777777" w:rsidR="00D435FE" w:rsidRDefault="009756AD">
      <w:pPr>
        <w:rPr>
          <w:rFonts w:ascii="Copperplate Gothic Bold" w:hAnsi="Copperplate Gothic Bold"/>
          <w:noProof/>
          <w:sz w:val="36"/>
          <w:szCs w:val="36"/>
        </w:rPr>
      </w:pPr>
      <w:r>
        <w:rPr>
          <w:rFonts w:ascii="Copperplate Gothic Bold" w:hAnsi="Copperplate Gothic Bold"/>
          <w:noProof/>
          <w:sz w:val="36"/>
          <w:szCs w:val="36"/>
        </w:rPr>
        <w:drawing>
          <wp:anchor distT="0" distB="0" distL="114300" distR="114300" simplePos="0" relativeHeight="251658240" behindDoc="0" locked="0" layoutInCell="1" allowOverlap="1" wp14:anchorId="0DD117EC" wp14:editId="298F822B">
            <wp:simplePos x="0" y="0"/>
            <wp:positionH relativeFrom="column">
              <wp:posOffset>0</wp:posOffset>
            </wp:positionH>
            <wp:positionV relativeFrom="paragraph">
              <wp:posOffset>0</wp:posOffset>
            </wp:positionV>
            <wp:extent cx="1152095" cy="982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Dec 5.tif"/>
                    <pic:cNvPicPr/>
                  </pic:nvPicPr>
                  <pic:blipFill>
                    <a:blip r:embed="rId6">
                      <a:extLst>
                        <a:ext uri="{28A0092B-C50C-407E-A947-70E740481C1C}">
                          <a14:useLocalDpi xmlns:a14="http://schemas.microsoft.com/office/drawing/2010/main" val="0"/>
                        </a:ext>
                      </a:extLst>
                    </a:blip>
                    <a:stretch>
                      <a:fillRect/>
                    </a:stretch>
                  </pic:blipFill>
                  <pic:spPr>
                    <a:xfrm>
                      <a:off x="0" y="0"/>
                      <a:ext cx="1152095" cy="982980"/>
                    </a:xfrm>
                    <a:prstGeom prst="rect">
                      <a:avLst/>
                    </a:prstGeom>
                  </pic:spPr>
                </pic:pic>
              </a:graphicData>
            </a:graphic>
            <wp14:sizeRelH relativeFrom="page">
              <wp14:pctWidth>0</wp14:pctWidth>
            </wp14:sizeRelH>
            <wp14:sizeRelV relativeFrom="page">
              <wp14:pctHeight>0</wp14:pctHeight>
            </wp14:sizeRelV>
          </wp:anchor>
        </w:drawing>
      </w:r>
    </w:p>
    <w:p w14:paraId="3B05BE83" w14:textId="77777777" w:rsidR="00CE15CC" w:rsidRPr="00D435FE" w:rsidRDefault="00D435FE">
      <w:pPr>
        <w:rPr>
          <w:rFonts w:ascii="Copperplate Gothic Bold" w:hAnsi="Copperplate Gothic Bold"/>
          <w:noProof/>
          <w:sz w:val="36"/>
          <w:szCs w:val="36"/>
        </w:rPr>
      </w:pPr>
      <w:r w:rsidRPr="00ED7BED">
        <w:rPr>
          <w:rFonts w:ascii="Copperplate Gothic Bold" w:hAnsi="Copperplate Gothic Bold"/>
          <w:noProof/>
          <w:color w:val="FF0000"/>
          <w:sz w:val="36"/>
          <w:szCs w:val="36"/>
        </w:rPr>
        <w:t>S</w:t>
      </w:r>
      <w:r>
        <w:rPr>
          <w:rFonts w:ascii="Copperplate Gothic Bold" w:hAnsi="Copperplate Gothic Bold"/>
          <w:noProof/>
          <w:sz w:val="36"/>
          <w:szCs w:val="36"/>
        </w:rPr>
        <w:t xml:space="preserve">chool </w:t>
      </w:r>
      <w:r w:rsidRPr="00ED7BED">
        <w:rPr>
          <w:rFonts w:ascii="Copperplate Gothic Bold" w:hAnsi="Copperplate Gothic Bold"/>
          <w:noProof/>
          <w:color w:val="FF0000"/>
          <w:sz w:val="36"/>
          <w:szCs w:val="36"/>
        </w:rPr>
        <w:t>N</w:t>
      </w:r>
      <w:r>
        <w:rPr>
          <w:rFonts w:ascii="Copperplate Gothic Bold" w:hAnsi="Copperplate Gothic Bold"/>
          <w:noProof/>
          <w:sz w:val="36"/>
          <w:szCs w:val="36"/>
        </w:rPr>
        <w:t xml:space="preserve">utrition </w:t>
      </w:r>
      <w:r w:rsidRPr="00ED7BED">
        <w:rPr>
          <w:rFonts w:ascii="Copperplate Gothic Bold" w:hAnsi="Copperplate Gothic Bold"/>
          <w:noProof/>
          <w:color w:val="FF0000"/>
          <w:sz w:val="36"/>
          <w:szCs w:val="36"/>
        </w:rPr>
        <w:t>A</w:t>
      </w:r>
      <w:r w:rsidRPr="00D435FE">
        <w:rPr>
          <w:rFonts w:ascii="Copperplate Gothic Bold" w:hAnsi="Copperplate Gothic Bold"/>
          <w:noProof/>
          <w:sz w:val="36"/>
          <w:szCs w:val="36"/>
        </w:rPr>
        <w:t>ssociation</w:t>
      </w:r>
    </w:p>
    <w:p w14:paraId="666A8CF7" w14:textId="77777777" w:rsidR="00D435FE" w:rsidRPr="00ED7BED" w:rsidRDefault="00D435FE">
      <w:pPr>
        <w:rPr>
          <w:rFonts w:ascii="Copperplate Gothic Bold" w:hAnsi="Copperplate Gothic Bold"/>
          <w:noProof/>
          <w:spacing w:val="40"/>
          <w:sz w:val="36"/>
          <w:szCs w:val="36"/>
        </w:rPr>
      </w:pPr>
      <w:r w:rsidRPr="00ED7BED">
        <w:rPr>
          <w:rFonts w:ascii="Copperplate Gothic Bold" w:hAnsi="Copperplate Gothic Bold"/>
          <w:noProof/>
          <w:spacing w:val="40"/>
          <w:sz w:val="36"/>
          <w:szCs w:val="36"/>
        </w:rPr>
        <w:t>Of Pennsylvania</w:t>
      </w:r>
    </w:p>
    <w:p w14:paraId="20AED6B8" w14:textId="77777777" w:rsidR="00CE15CC" w:rsidRDefault="00CE15CC">
      <w:pPr>
        <w:spacing w:after="240" w:line="275" w:lineRule="auto"/>
        <w:jc w:val="right"/>
        <w:rPr>
          <w:rFonts w:ascii="Calibri" w:hAnsi="Calibri" w:cs="Calibri"/>
          <w:sz w:val="22"/>
          <w:szCs w:val="22"/>
        </w:rPr>
      </w:pPr>
      <w:r>
        <w:rPr>
          <w:rFonts w:ascii="Calibri" w:hAnsi="Calibri" w:cs="Calibri"/>
          <w:sz w:val="22"/>
          <w:szCs w:val="22"/>
        </w:rPr>
        <w:t xml:space="preserve">                                                                </w:t>
      </w:r>
    </w:p>
    <w:p w14:paraId="6E701567" w14:textId="77777777" w:rsidR="00CE15CC" w:rsidRPr="00D435FE" w:rsidRDefault="00E22624" w:rsidP="009756AD">
      <w:pPr>
        <w:spacing w:after="240" w:line="275" w:lineRule="auto"/>
        <w:jc w:val="center"/>
        <w:rPr>
          <w:rFonts w:ascii="Garamond" w:hAnsi="Garamond" w:cs="Calibri"/>
          <w:b/>
          <w:bCs/>
          <w:smallCaps/>
          <w:sz w:val="28"/>
          <w:szCs w:val="28"/>
        </w:rPr>
      </w:pPr>
      <w:r>
        <w:rPr>
          <w:rFonts w:ascii="Garamond" w:hAnsi="Garamond" w:cs="Calibri"/>
          <w:b/>
          <w:bCs/>
          <w:smallCaps/>
          <w:sz w:val="28"/>
          <w:szCs w:val="28"/>
        </w:rPr>
        <w:t>2018-2019</w:t>
      </w:r>
      <w:r w:rsidR="00CE15CC" w:rsidRPr="00D435FE">
        <w:rPr>
          <w:rFonts w:ascii="Garamond" w:hAnsi="Garamond" w:cs="Calibri"/>
          <w:b/>
          <w:bCs/>
          <w:smallCaps/>
          <w:sz w:val="28"/>
          <w:szCs w:val="28"/>
        </w:rPr>
        <w:t xml:space="preserve"> </w:t>
      </w:r>
      <w:r w:rsidR="00CB3BBE">
        <w:rPr>
          <w:rFonts w:ascii="Garamond" w:hAnsi="Garamond" w:cs="Calibri"/>
          <w:b/>
          <w:bCs/>
          <w:smallCaps/>
          <w:sz w:val="28"/>
          <w:szCs w:val="28"/>
        </w:rPr>
        <w:t xml:space="preserve">  </w:t>
      </w:r>
      <w:r w:rsidR="00CE15CC" w:rsidRPr="00D435FE">
        <w:rPr>
          <w:rFonts w:ascii="Garamond" w:hAnsi="Garamond" w:cs="Calibri"/>
          <w:b/>
          <w:bCs/>
          <w:smallCaps/>
          <w:sz w:val="28"/>
          <w:szCs w:val="28"/>
        </w:rPr>
        <w:t>Board of Directors Report</w:t>
      </w:r>
    </w:p>
    <w:p w14:paraId="5CF1F1F9" w14:textId="77777777" w:rsidR="00CE15CC" w:rsidRPr="00D435FE" w:rsidRDefault="00CE15CC">
      <w:pPr>
        <w:spacing w:after="240" w:line="275" w:lineRule="auto"/>
        <w:jc w:val="right"/>
        <w:rPr>
          <w:rFonts w:ascii="Garamond" w:hAnsi="Garamond" w:cs="Calibri"/>
          <w:b/>
          <w:bCs/>
          <w:sz w:val="28"/>
          <w:szCs w:val="28"/>
        </w:rPr>
      </w:pPr>
    </w:p>
    <w:p w14:paraId="48DCCA7A" w14:textId="6D924DBB" w:rsidR="00CE15CC" w:rsidRPr="00D435FE" w:rsidRDefault="00CE15CC">
      <w:pPr>
        <w:spacing w:after="240" w:line="275" w:lineRule="auto"/>
        <w:rPr>
          <w:rFonts w:ascii="Garamond" w:hAnsi="Garamond" w:cs="Calibri"/>
          <w:b/>
          <w:bCs/>
        </w:rPr>
      </w:pPr>
      <w:r w:rsidRPr="00D435FE">
        <w:rPr>
          <w:rFonts w:ascii="Garamond" w:hAnsi="Garamond" w:cs="Calibri"/>
          <w:b/>
          <w:bCs/>
        </w:rPr>
        <w:t xml:space="preserve">Submitted </w:t>
      </w:r>
      <w:r w:rsidR="00B03D32" w:rsidRPr="00D435FE">
        <w:rPr>
          <w:rFonts w:ascii="Garamond" w:hAnsi="Garamond" w:cs="Calibri"/>
          <w:b/>
          <w:bCs/>
        </w:rPr>
        <w:t>by</w:t>
      </w:r>
      <w:r w:rsidRPr="00D435FE">
        <w:rPr>
          <w:rFonts w:ascii="Garamond" w:hAnsi="Garamond" w:cs="Calibri"/>
          <w:b/>
          <w:bCs/>
        </w:rPr>
        <w:t xml:space="preserve">:  </w:t>
      </w:r>
      <w:r w:rsidR="000A1719">
        <w:rPr>
          <w:rFonts w:ascii="Garamond" w:hAnsi="Garamond" w:cs="Calibri"/>
          <w:b/>
          <w:bCs/>
        </w:rPr>
        <w:t>Melissa Harding</w:t>
      </w:r>
      <w:r w:rsidR="000A1719">
        <w:rPr>
          <w:rFonts w:ascii="Garamond" w:hAnsi="Garamond" w:cs="Calibri"/>
          <w:b/>
          <w:bCs/>
        </w:rPr>
        <w:tab/>
      </w:r>
    </w:p>
    <w:p w14:paraId="59508F2C" w14:textId="1EAA8448" w:rsidR="00CE15CC" w:rsidRPr="00D435FE" w:rsidRDefault="00CE15CC">
      <w:pPr>
        <w:spacing w:after="240" w:line="275" w:lineRule="auto"/>
        <w:rPr>
          <w:rFonts w:ascii="Garamond" w:hAnsi="Garamond" w:cs="Calibri"/>
          <w:u w:val="single"/>
        </w:rPr>
      </w:pPr>
      <w:r w:rsidRPr="00D435FE">
        <w:rPr>
          <w:rFonts w:ascii="Garamond" w:hAnsi="Garamond" w:cs="Calibri"/>
          <w:b/>
          <w:bCs/>
        </w:rPr>
        <w:t xml:space="preserve">Board Position: </w:t>
      </w:r>
      <w:r w:rsidR="000A1719">
        <w:rPr>
          <w:rFonts w:ascii="Garamond" w:hAnsi="Garamond" w:cs="Calibri"/>
          <w:b/>
          <w:bCs/>
        </w:rPr>
        <w:t>Past President</w:t>
      </w:r>
    </w:p>
    <w:p w14:paraId="0291778F" w14:textId="54158F03" w:rsidR="00CE15CC" w:rsidRDefault="00CE15CC">
      <w:pPr>
        <w:spacing w:after="240" w:line="275" w:lineRule="auto"/>
        <w:rPr>
          <w:rFonts w:ascii="Garamond" w:hAnsi="Garamond" w:cs="Calibri"/>
          <w:b/>
          <w:bCs/>
        </w:rPr>
      </w:pPr>
      <w:r w:rsidRPr="00D435FE">
        <w:rPr>
          <w:rFonts w:ascii="Garamond" w:hAnsi="Garamond" w:cs="Calibri"/>
          <w:b/>
          <w:bCs/>
        </w:rPr>
        <w:t xml:space="preserve">Board Meeting Date: </w:t>
      </w:r>
      <w:r w:rsidR="000A1719">
        <w:rPr>
          <w:rFonts w:ascii="Garamond" w:hAnsi="Garamond" w:cs="Calibri"/>
          <w:b/>
          <w:bCs/>
        </w:rPr>
        <w:t>2/7/2019</w:t>
      </w:r>
    </w:p>
    <w:p w14:paraId="21A463FF" w14:textId="77777777" w:rsidR="001F0C69" w:rsidRPr="00D435FE" w:rsidRDefault="001F0C69">
      <w:pPr>
        <w:spacing w:after="240" w:line="275" w:lineRule="auto"/>
        <w:rPr>
          <w:rFonts w:ascii="Garamond" w:hAnsi="Garamond" w:cs="Calibri"/>
          <w:u w:val="single"/>
        </w:rPr>
      </w:pPr>
    </w:p>
    <w:p w14:paraId="3A9CE636" w14:textId="77777777" w:rsidR="00CE15CC" w:rsidRDefault="00CE15CC">
      <w:pPr>
        <w:tabs>
          <w:tab w:val="left" w:pos="-720"/>
        </w:tabs>
        <w:suppressAutoHyphens/>
        <w:rPr>
          <w:rFonts w:ascii="Garamond" w:hAnsi="Garamond" w:cs="Calibri"/>
          <w:b/>
          <w:bCs/>
          <w:spacing w:val="-3"/>
        </w:rPr>
      </w:pPr>
      <w:r w:rsidRPr="00D435FE">
        <w:rPr>
          <w:rFonts w:ascii="Garamond" w:hAnsi="Garamond" w:cs="Calibri"/>
          <w:b/>
          <w:bCs/>
          <w:spacing w:val="-3"/>
        </w:rPr>
        <w:t xml:space="preserve">News to Share Since </w:t>
      </w:r>
      <w:r w:rsidR="00612A53">
        <w:rPr>
          <w:rFonts w:ascii="Garamond" w:hAnsi="Garamond" w:cs="Calibri"/>
          <w:b/>
          <w:bCs/>
          <w:spacing w:val="-3"/>
        </w:rPr>
        <w:t xml:space="preserve">Our </w:t>
      </w:r>
      <w:r w:rsidRPr="00D435FE">
        <w:rPr>
          <w:rFonts w:ascii="Garamond" w:hAnsi="Garamond" w:cs="Calibri"/>
          <w:b/>
          <w:bCs/>
          <w:spacing w:val="-3"/>
        </w:rPr>
        <w:t>Last Board Meeting:</w:t>
      </w:r>
    </w:p>
    <w:p w14:paraId="3A5825B7" w14:textId="77777777" w:rsidR="009756AD" w:rsidRPr="00D435FE" w:rsidRDefault="009756AD">
      <w:pPr>
        <w:tabs>
          <w:tab w:val="left" w:pos="-720"/>
        </w:tabs>
        <w:suppressAutoHyphens/>
        <w:rPr>
          <w:rFonts w:ascii="Garamond" w:hAnsi="Garamond" w:cs="Calibri"/>
          <w:b/>
          <w:bCs/>
          <w:spacing w:val="-3"/>
        </w:rPr>
      </w:pPr>
    </w:p>
    <w:p w14:paraId="62ABC046" w14:textId="77777777" w:rsidR="00CE15CC" w:rsidRPr="00D435FE" w:rsidRDefault="00CE15CC">
      <w:pPr>
        <w:tabs>
          <w:tab w:val="left" w:pos="-720"/>
        </w:tabs>
        <w:suppressAutoHyphens/>
        <w:rPr>
          <w:rFonts w:ascii="Garamond" w:hAnsi="Garamond" w:cs="Calibri"/>
          <w:spacing w:val="-3"/>
        </w:rPr>
      </w:pPr>
    </w:p>
    <w:p w14:paraId="71FC170B" w14:textId="77777777" w:rsidR="00CE15CC" w:rsidRDefault="00CE15CC">
      <w:pPr>
        <w:tabs>
          <w:tab w:val="left" w:pos="-720"/>
        </w:tabs>
        <w:suppressAutoHyphens/>
        <w:rPr>
          <w:rFonts w:ascii="Garamond" w:hAnsi="Garamond" w:cs="Calibri"/>
          <w:i/>
          <w:iCs/>
          <w:spacing w:val="-3"/>
        </w:rPr>
      </w:pPr>
      <w:r w:rsidRPr="00D435FE">
        <w:rPr>
          <w:rFonts w:ascii="Garamond" w:hAnsi="Garamond" w:cs="Calibri"/>
          <w:b/>
          <w:bCs/>
          <w:spacing w:val="-3"/>
        </w:rPr>
        <w:t>New or Big Ideas: (</w:t>
      </w:r>
      <w:r w:rsidRPr="00D435FE">
        <w:rPr>
          <w:rFonts w:ascii="Garamond" w:hAnsi="Garamond" w:cs="Calibri"/>
          <w:i/>
          <w:iCs/>
          <w:spacing w:val="-3"/>
        </w:rPr>
        <w:t xml:space="preserve">Brief description of exciting new ideas you are hearing about </w:t>
      </w:r>
      <w:r w:rsidR="00D32096">
        <w:rPr>
          <w:rFonts w:ascii="Garamond" w:hAnsi="Garamond" w:cs="Calibri"/>
          <w:i/>
          <w:iCs/>
          <w:spacing w:val="-3"/>
        </w:rPr>
        <w:t>from state leaders, SNA members,</w:t>
      </w:r>
      <w:r w:rsidRPr="00D435FE">
        <w:rPr>
          <w:rFonts w:ascii="Garamond" w:hAnsi="Garamond" w:cs="Calibri"/>
          <w:i/>
          <w:iCs/>
          <w:spacing w:val="-3"/>
        </w:rPr>
        <w:t xml:space="preserve"> allied organizations, industry partners, etc.)</w:t>
      </w:r>
    </w:p>
    <w:p w14:paraId="6F0CE420" w14:textId="38B836CC" w:rsidR="00CE15CC" w:rsidRDefault="000A1719">
      <w:pPr>
        <w:spacing w:after="240" w:line="275" w:lineRule="auto"/>
        <w:rPr>
          <w:rFonts w:ascii="Garamond" w:hAnsi="Garamond" w:cs="Calibri"/>
        </w:rPr>
      </w:pPr>
      <w:r>
        <w:rPr>
          <w:rFonts w:ascii="Garamond" w:hAnsi="Garamond" w:cs="Calibri"/>
        </w:rPr>
        <w:t xml:space="preserve">Submitted a proposal to present on Breakfast Beyond the Cafeteria for ASBO’s annual conference in October. </w:t>
      </w:r>
    </w:p>
    <w:p w14:paraId="0E1B10D8" w14:textId="5EF272EE" w:rsidR="000A1719" w:rsidRDefault="000A1719">
      <w:pPr>
        <w:spacing w:after="240" w:line="275" w:lineRule="auto"/>
        <w:rPr>
          <w:rFonts w:ascii="Garamond" w:hAnsi="Garamond" w:cs="Calibri"/>
        </w:rPr>
      </w:pPr>
      <w:r>
        <w:rPr>
          <w:rFonts w:ascii="Garamond" w:hAnsi="Garamond" w:cs="Calibri"/>
        </w:rPr>
        <w:t xml:space="preserve">Contacted Cool Beans Cold Brew coffee (recommended by Gina and Gerry) to offer a la carte at high school. Company came out and gave free samples to all our students and it was a big hit. </w:t>
      </w:r>
    </w:p>
    <w:p w14:paraId="5C988573" w14:textId="43576DFD" w:rsidR="00B03D32" w:rsidRDefault="000A1719">
      <w:pPr>
        <w:spacing w:after="240" w:line="275" w:lineRule="auto"/>
        <w:rPr>
          <w:rFonts w:ascii="Garamond" w:hAnsi="Garamond" w:cs="Calibri"/>
        </w:rPr>
      </w:pPr>
      <w:r>
        <w:rPr>
          <w:rFonts w:ascii="Garamond" w:hAnsi="Garamond" w:cs="Calibri"/>
        </w:rPr>
        <w:t xml:space="preserve">With the buzz from the government shutdown, should SNA consider an item for a future LAC to address the 3 month operating expense regulation we need to follow? If the government would shut down again and funding be cut or put on hold, it would make sense for schools to have a bigger fund balance (if we could save enough of one) for us to be able to continue operating our programs. </w:t>
      </w:r>
    </w:p>
    <w:p w14:paraId="62448749" w14:textId="77777777" w:rsidR="00010889" w:rsidRDefault="00010889">
      <w:pPr>
        <w:tabs>
          <w:tab w:val="left" w:pos="-720"/>
        </w:tabs>
        <w:suppressAutoHyphens/>
        <w:rPr>
          <w:rFonts w:ascii="Garamond" w:hAnsi="Garamond" w:cs="Calibri"/>
          <w:i/>
          <w:iCs/>
          <w:spacing w:val="-3"/>
        </w:rPr>
      </w:pPr>
    </w:p>
    <w:p w14:paraId="7A06D4AE" w14:textId="77777777" w:rsidR="009756AD" w:rsidRDefault="00B03D32">
      <w:pPr>
        <w:spacing w:after="240" w:line="275" w:lineRule="auto"/>
        <w:rPr>
          <w:rFonts w:ascii="Garamond" w:hAnsi="Garamond" w:cs="Calibri"/>
        </w:rPr>
      </w:pPr>
      <w:r w:rsidRPr="00B03D32">
        <w:rPr>
          <w:rFonts w:ascii="Garamond" w:hAnsi="Garamond" w:cs="Calibri"/>
          <w:b/>
        </w:rPr>
        <w:t>Chapter Meetings</w:t>
      </w:r>
      <w:r>
        <w:rPr>
          <w:rFonts w:ascii="Garamond" w:hAnsi="Garamond" w:cs="Calibri"/>
        </w:rPr>
        <w:t xml:space="preserve">: </w:t>
      </w:r>
    </w:p>
    <w:p w14:paraId="4BE1452B" w14:textId="2B05F72A" w:rsidR="00B03D32" w:rsidRPr="00D435FE" w:rsidRDefault="000A1719">
      <w:pPr>
        <w:spacing w:after="240" w:line="275" w:lineRule="auto"/>
        <w:rPr>
          <w:rFonts w:ascii="Garamond" w:hAnsi="Garamond" w:cs="Calibri"/>
        </w:rPr>
      </w:pPr>
      <w:r>
        <w:rPr>
          <w:rFonts w:ascii="Garamond" w:hAnsi="Garamond" w:cs="Calibri"/>
        </w:rPr>
        <w:t>Chapter 7-December 4</w:t>
      </w:r>
      <w:r w:rsidRPr="000A1719">
        <w:rPr>
          <w:rFonts w:ascii="Garamond" w:hAnsi="Garamond" w:cs="Calibri"/>
          <w:vertAlign w:val="superscript"/>
        </w:rPr>
        <w:t>th</w:t>
      </w:r>
      <w:r>
        <w:rPr>
          <w:rFonts w:ascii="Garamond" w:hAnsi="Garamond" w:cs="Calibri"/>
        </w:rPr>
        <w:t xml:space="preserve"> Holiday Meeting</w:t>
      </w:r>
    </w:p>
    <w:p w14:paraId="1C275485" w14:textId="77777777" w:rsidR="00CE15CC" w:rsidRDefault="00D435FE">
      <w:pPr>
        <w:tabs>
          <w:tab w:val="left" w:pos="-720"/>
          <w:tab w:val="left" w:pos="0"/>
        </w:tabs>
        <w:suppressAutoHyphens/>
        <w:rPr>
          <w:rFonts w:ascii="Garamond" w:hAnsi="Garamond" w:cs="Calibri"/>
          <w:i/>
          <w:iCs/>
          <w:spacing w:val="-3"/>
        </w:rPr>
      </w:pPr>
      <w:r>
        <w:rPr>
          <w:rFonts w:ascii="Garamond" w:hAnsi="Garamond" w:cs="Calibri"/>
          <w:b/>
          <w:bCs/>
          <w:spacing w:val="-3"/>
        </w:rPr>
        <w:t xml:space="preserve">Other </w:t>
      </w:r>
      <w:r w:rsidR="00CE15CC" w:rsidRPr="00D435FE">
        <w:rPr>
          <w:rFonts w:ascii="Garamond" w:hAnsi="Garamond" w:cs="Calibri"/>
          <w:b/>
          <w:bCs/>
          <w:spacing w:val="-3"/>
        </w:rPr>
        <w:t>Meetings Attended: (</w:t>
      </w:r>
      <w:r w:rsidR="00CE15CC" w:rsidRPr="00D435FE">
        <w:rPr>
          <w:rFonts w:ascii="Garamond" w:hAnsi="Garamond" w:cs="Calibri"/>
          <w:i/>
          <w:iCs/>
          <w:spacing w:val="-3"/>
        </w:rPr>
        <w:t>Brief desc</w:t>
      </w:r>
      <w:r>
        <w:rPr>
          <w:rFonts w:ascii="Garamond" w:hAnsi="Garamond" w:cs="Calibri"/>
          <w:i/>
          <w:iCs/>
          <w:spacing w:val="-3"/>
        </w:rPr>
        <w:t xml:space="preserve">ription of meetings with other </w:t>
      </w:r>
      <w:r w:rsidR="00CE15CC" w:rsidRPr="00D435FE">
        <w:rPr>
          <w:rFonts w:ascii="Garamond" w:hAnsi="Garamond" w:cs="Calibri"/>
          <w:i/>
          <w:iCs/>
          <w:spacing w:val="-3"/>
        </w:rPr>
        <w:t xml:space="preserve">organizations, </w:t>
      </w:r>
      <w:r>
        <w:rPr>
          <w:rFonts w:ascii="Garamond" w:hAnsi="Garamond" w:cs="Calibri"/>
          <w:i/>
          <w:iCs/>
          <w:spacing w:val="-3"/>
        </w:rPr>
        <w:t>committee meetings, national or regional meetings, etc.)</w:t>
      </w:r>
    </w:p>
    <w:p w14:paraId="2BE23A40" w14:textId="77777777" w:rsidR="00511AAC" w:rsidRDefault="00511AAC">
      <w:pPr>
        <w:tabs>
          <w:tab w:val="left" w:pos="-720"/>
          <w:tab w:val="left" w:pos="0"/>
        </w:tabs>
        <w:suppressAutoHyphens/>
        <w:rPr>
          <w:rFonts w:ascii="Garamond" w:hAnsi="Garamond" w:cs="Calibri"/>
          <w:i/>
          <w:iCs/>
          <w:spacing w:val="-3"/>
        </w:rPr>
      </w:pPr>
    </w:p>
    <w:p w14:paraId="20E16B1D" w14:textId="4A288989" w:rsidR="00511AAC" w:rsidRDefault="009105DC" w:rsidP="00511AAC">
      <w:pPr>
        <w:tabs>
          <w:tab w:val="left" w:pos="-720"/>
        </w:tabs>
        <w:suppressAutoHyphens/>
        <w:rPr>
          <w:rFonts w:ascii="Garamond" w:hAnsi="Garamond" w:cs="Calibri"/>
          <w:bCs/>
          <w:spacing w:val="-3"/>
        </w:rPr>
      </w:pPr>
      <w:r w:rsidRPr="009105DC">
        <w:rPr>
          <w:rFonts w:ascii="Garamond" w:hAnsi="Garamond" w:cs="Calibri"/>
          <w:bCs/>
          <w:spacing w:val="-3"/>
        </w:rPr>
        <w:t>PASBO Conference-</w:t>
      </w:r>
      <w:r>
        <w:rPr>
          <w:rFonts w:ascii="Garamond" w:hAnsi="Garamond" w:cs="Calibri"/>
          <w:b/>
          <w:bCs/>
          <w:spacing w:val="-3"/>
        </w:rPr>
        <w:t xml:space="preserve"> </w:t>
      </w:r>
      <w:r w:rsidRPr="009105DC">
        <w:rPr>
          <w:rFonts w:ascii="Garamond" w:hAnsi="Garamond" w:cs="Calibri"/>
          <w:bCs/>
          <w:spacing w:val="-3"/>
        </w:rPr>
        <w:t>November 14-15, 2018</w:t>
      </w:r>
    </w:p>
    <w:p w14:paraId="103117DA" w14:textId="25B70D4D" w:rsidR="009105DC" w:rsidRDefault="009105DC" w:rsidP="00511AAC">
      <w:pPr>
        <w:tabs>
          <w:tab w:val="left" w:pos="-720"/>
        </w:tabs>
        <w:suppressAutoHyphens/>
        <w:rPr>
          <w:rFonts w:ascii="Garamond" w:hAnsi="Garamond" w:cs="Calibri"/>
          <w:bCs/>
          <w:spacing w:val="-3"/>
        </w:rPr>
      </w:pPr>
      <w:r>
        <w:rPr>
          <w:rFonts w:ascii="Garamond" w:hAnsi="Garamond" w:cs="Calibri"/>
          <w:bCs/>
          <w:spacing w:val="-3"/>
        </w:rPr>
        <w:t>Breakfast Task Force Committee- Monthly</w:t>
      </w:r>
    </w:p>
    <w:p w14:paraId="79A9A238" w14:textId="3627FD6F" w:rsidR="009105DC" w:rsidRPr="009105DC" w:rsidRDefault="009105DC" w:rsidP="00511AAC">
      <w:pPr>
        <w:tabs>
          <w:tab w:val="left" w:pos="-720"/>
        </w:tabs>
        <w:suppressAutoHyphens/>
        <w:rPr>
          <w:rFonts w:ascii="Garamond" w:hAnsi="Garamond" w:cs="Calibri"/>
          <w:bCs/>
          <w:spacing w:val="-3"/>
        </w:rPr>
      </w:pPr>
      <w:proofErr w:type="spellStart"/>
      <w:r>
        <w:rPr>
          <w:rFonts w:ascii="Garamond" w:hAnsi="Garamond" w:cs="Calibri"/>
          <w:bCs/>
          <w:spacing w:val="-3"/>
        </w:rPr>
        <w:t>Lenorco</w:t>
      </w:r>
      <w:proofErr w:type="spellEnd"/>
      <w:r>
        <w:rPr>
          <w:rFonts w:ascii="Garamond" w:hAnsi="Garamond" w:cs="Calibri"/>
          <w:bCs/>
          <w:spacing w:val="-3"/>
        </w:rPr>
        <w:t xml:space="preserve"> Buying Group- January 11, 2019</w:t>
      </w:r>
      <w:bookmarkStart w:id="0" w:name="_GoBack"/>
      <w:bookmarkEnd w:id="0"/>
    </w:p>
    <w:p w14:paraId="02D7046A" w14:textId="77777777" w:rsidR="00511AAC" w:rsidRPr="00D435FE" w:rsidRDefault="00511AAC">
      <w:pPr>
        <w:tabs>
          <w:tab w:val="left" w:pos="-720"/>
          <w:tab w:val="left" w:pos="0"/>
        </w:tabs>
        <w:suppressAutoHyphens/>
        <w:rPr>
          <w:rFonts w:ascii="Garamond" w:hAnsi="Garamond" w:cs="Calibri"/>
          <w:b/>
          <w:bCs/>
          <w:spacing w:val="-3"/>
        </w:rPr>
      </w:pPr>
    </w:p>
    <w:sectPr w:rsidR="00511AAC" w:rsidRPr="00D435FE" w:rsidSect="00D435FE">
      <w:headerReference w:type="default" r:id="rId7"/>
      <w:footerReference w:type="default" r:id="rId8"/>
      <w:pgSz w:w="12240" w:h="15840"/>
      <w:pgMar w:top="1152" w:right="1080" w:bottom="1440" w:left="108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37114" w14:textId="77777777" w:rsidR="00574671" w:rsidRDefault="00574671" w:rsidP="00CE15CC">
      <w:r>
        <w:separator/>
      </w:r>
    </w:p>
  </w:endnote>
  <w:endnote w:type="continuationSeparator" w:id="0">
    <w:p w14:paraId="418AE09E" w14:textId="77777777" w:rsidR="00574671" w:rsidRDefault="00574671" w:rsidP="00CE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C424" w14:textId="77777777" w:rsidR="00CE15CC" w:rsidRPr="00E9048F" w:rsidRDefault="00CE15CC">
    <w:pPr>
      <w:tabs>
        <w:tab w:val="center" w:pos="4680"/>
        <w:tab w:val="right" w:pos="9360"/>
      </w:tabs>
      <w:rPr>
        <w:kern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17667" w14:textId="77777777" w:rsidR="00574671" w:rsidRDefault="00574671" w:rsidP="00CE15CC">
      <w:r>
        <w:separator/>
      </w:r>
    </w:p>
  </w:footnote>
  <w:footnote w:type="continuationSeparator" w:id="0">
    <w:p w14:paraId="6FCF507F" w14:textId="77777777" w:rsidR="00574671" w:rsidRDefault="00574671" w:rsidP="00CE15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B232A" w14:textId="77777777" w:rsidR="00CE15CC" w:rsidRPr="00E9048F" w:rsidRDefault="00CE15CC">
    <w:pPr>
      <w:tabs>
        <w:tab w:val="center" w:pos="4680"/>
        <w:tab w:val="right" w:pos="936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CE15CC"/>
    <w:rsid w:val="00010889"/>
    <w:rsid w:val="000A1719"/>
    <w:rsid w:val="000E1721"/>
    <w:rsid w:val="001E1F91"/>
    <w:rsid w:val="001F0C69"/>
    <w:rsid w:val="004D2C97"/>
    <w:rsid w:val="00511AAC"/>
    <w:rsid w:val="005350B7"/>
    <w:rsid w:val="00556301"/>
    <w:rsid w:val="00574671"/>
    <w:rsid w:val="00596474"/>
    <w:rsid w:val="005E3F05"/>
    <w:rsid w:val="00612A53"/>
    <w:rsid w:val="00622C6C"/>
    <w:rsid w:val="006523CE"/>
    <w:rsid w:val="00752F87"/>
    <w:rsid w:val="00857328"/>
    <w:rsid w:val="008F5DB9"/>
    <w:rsid w:val="009105DC"/>
    <w:rsid w:val="0092213B"/>
    <w:rsid w:val="00956838"/>
    <w:rsid w:val="009756AD"/>
    <w:rsid w:val="009F4662"/>
    <w:rsid w:val="00A37814"/>
    <w:rsid w:val="00A9185B"/>
    <w:rsid w:val="00B03D32"/>
    <w:rsid w:val="00BF48BA"/>
    <w:rsid w:val="00BF4B7C"/>
    <w:rsid w:val="00C24B0B"/>
    <w:rsid w:val="00C56AA7"/>
    <w:rsid w:val="00CB3BBE"/>
    <w:rsid w:val="00CE15CC"/>
    <w:rsid w:val="00D32096"/>
    <w:rsid w:val="00D435FE"/>
    <w:rsid w:val="00E22624"/>
    <w:rsid w:val="00E24245"/>
    <w:rsid w:val="00E62332"/>
    <w:rsid w:val="00E9048F"/>
    <w:rsid w:val="00ED7BED"/>
    <w:rsid w:val="00F21600"/>
    <w:rsid w:val="00F90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03BED1"/>
  <w15:docId w15:val="{299B3699-9415-4001-8DFA-0375CAD4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093"/>
    <w:pPr>
      <w:widowControl w:val="0"/>
      <w:overflowPunct w:val="0"/>
      <w:adjustRightInd w:val="0"/>
    </w:pPr>
    <w:rPr>
      <w:rFonts w:ascii="Times New Roman" w:hAnsi="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218</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NPSD</cp:lastModifiedBy>
  <cp:revision>2</cp:revision>
  <dcterms:created xsi:type="dcterms:W3CDTF">2019-02-05T19:20:00Z</dcterms:created>
  <dcterms:modified xsi:type="dcterms:W3CDTF">2019-02-05T19:20:00Z</dcterms:modified>
</cp:coreProperties>
</file>