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2B8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 DIRECTIONS</w:t>
      </w:r>
    </w:p>
    <w:p w14:paraId="1CFDA51E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FOR NOT READY TO EAT PRODUCTS</w:t>
      </w:r>
    </w:p>
    <w:p w14:paraId="49B4332F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Directions</w:t>
      </w:r>
    </w:p>
    <w:p w14:paraId="211C7043" w14:textId="77777777" w:rsidR="00534B37" w:rsidRPr="00D21945" w:rsidRDefault="00534B37" w:rsidP="00534B3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600"/>
        <w:gridCol w:w="2358"/>
      </w:tblGrid>
      <w:tr w:rsidR="00534B37" w:rsidRPr="00B57BA1" w14:paraId="593252EE" w14:textId="77777777" w:rsidTr="00703AF6">
        <w:tc>
          <w:tcPr>
            <w:tcW w:w="2898" w:type="dxa"/>
            <w:shd w:val="clear" w:color="auto" w:fill="auto"/>
          </w:tcPr>
          <w:p w14:paraId="5B0B7A2D" w14:textId="031789A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bookmarkStart w:id="0" w:name="_GoBack"/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Brand:  </w:t>
            </w:r>
            <w:r w:rsidR="000720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The Max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625B0742" w14:textId="2F881E60" w:rsidR="005D611D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Product:  </w:t>
            </w:r>
            <w:r w:rsidR="005D611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Cinnamon Pancakes</w:t>
            </w:r>
          </w:p>
        </w:tc>
      </w:tr>
      <w:bookmarkEnd w:id="0"/>
      <w:tr w:rsidR="00534B37" w:rsidRPr="00B57BA1" w14:paraId="471F6B24" w14:textId="77777777" w:rsidTr="00703AF6">
        <w:tc>
          <w:tcPr>
            <w:tcW w:w="2898" w:type="dxa"/>
            <w:shd w:val="clear" w:color="auto" w:fill="auto"/>
          </w:tcPr>
          <w:p w14:paraId="7AA45A23" w14:textId="15D88252" w:rsidR="00534B37" w:rsidRPr="001878EA" w:rsidRDefault="00C8354D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UPC</w:t>
            </w:r>
            <w:r w:rsidR="00534B37"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 </w:t>
            </w:r>
            <w:r w:rsidR="00F00DB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94643-04442</w:t>
            </w:r>
          </w:p>
        </w:tc>
        <w:tc>
          <w:tcPr>
            <w:tcW w:w="3600" w:type="dxa"/>
            <w:shd w:val="clear" w:color="auto" w:fill="auto"/>
          </w:tcPr>
          <w:p w14:paraId="0E22DD37" w14:textId="2ECE0B11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ackaging:  </w:t>
            </w:r>
            <w:r w:rsidR="00F00DB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Wrapper</w:t>
            </w:r>
          </w:p>
        </w:tc>
        <w:tc>
          <w:tcPr>
            <w:tcW w:w="2358" w:type="dxa"/>
            <w:shd w:val="clear" w:color="auto" w:fill="auto"/>
          </w:tcPr>
          <w:p w14:paraId="6A8D3B0E" w14:textId="7797634A" w:rsidR="00534B37" w:rsidRPr="001878EA" w:rsidRDefault="00D1024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Date:  </w:t>
            </w:r>
            <w:r w:rsidR="000720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04/09/2020</w:t>
            </w:r>
          </w:p>
        </w:tc>
      </w:tr>
      <w:tr w:rsidR="00534B37" w:rsidRPr="00B57BA1" w14:paraId="6CC11692" w14:textId="77777777" w:rsidTr="00703AF6">
        <w:tc>
          <w:tcPr>
            <w:tcW w:w="2898" w:type="dxa"/>
            <w:shd w:val="clear" w:color="auto" w:fill="auto"/>
          </w:tcPr>
          <w:p w14:paraId="1B5E22DD" w14:textId="318B5B20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Registered Wt.:  </w:t>
            </w:r>
            <w:r w:rsidR="00F00DB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3600" w:type="dxa"/>
            <w:shd w:val="clear" w:color="auto" w:fill="auto"/>
          </w:tcPr>
          <w:p w14:paraId="056C4983" w14:textId="17298A52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Sample Wt.: </w:t>
            </w:r>
            <w:r w:rsidR="00F00DB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3.07 – 3.32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2358" w:type="dxa"/>
            <w:shd w:val="clear" w:color="auto" w:fill="auto"/>
          </w:tcPr>
          <w:p w14:paraId="264CD62C" w14:textId="7777777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Source:  Production Plant</w:t>
            </w:r>
          </w:p>
        </w:tc>
      </w:tr>
    </w:tbl>
    <w:p w14:paraId="468BCEE8" w14:textId="77777777" w:rsidR="00534B37" w:rsidRPr="00D21945" w:rsidRDefault="00534B37" w:rsidP="00534B37">
      <w:pPr>
        <w:rPr>
          <w:rFonts w:ascii="Arial" w:hAnsi="Arial" w:cs="Arial"/>
          <w:b/>
          <w:bCs/>
          <w:sz w:val="16"/>
          <w:szCs w:val="16"/>
        </w:rPr>
      </w:pPr>
    </w:p>
    <w:p w14:paraId="7C8D7B76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14:paraId="7AE07769" w14:textId="77777777" w:rsidTr="00856345">
        <w:trPr>
          <w:trHeight w:val="1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E42" w14:textId="77777777" w:rsidR="00856345" w:rsidRPr="001878EA" w:rsidRDefault="00856345" w:rsidP="00703AF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1878EA">
              <w:rPr>
                <w:rFonts w:ascii="Arial Black" w:hAnsi="Arial Black" w:cs="Arial"/>
                <w:sz w:val="22"/>
                <w:szCs w:val="22"/>
              </w:rPr>
              <w:t>For Food Safety and Quality</w:t>
            </w:r>
          </w:p>
          <w:p w14:paraId="04B52581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b/>
                <w:sz w:val="18"/>
                <w:szCs w:val="18"/>
              </w:rPr>
              <w:t>Keep frozen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Do not thaw.</w:t>
            </w:r>
          </w:p>
          <w:p w14:paraId="346C6C14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Microwave directions </w:t>
            </w:r>
            <w:r w:rsidRPr="001878EA">
              <w:rPr>
                <w:rFonts w:ascii="Arial" w:hAnsi="Arial" w:cs="Arial"/>
                <w:sz w:val="18"/>
                <w:szCs w:val="18"/>
              </w:rPr>
              <w:t xml:space="preserve">developed with 1100-watt microwave ovens. </w:t>
            </w:r>
          </w:p>
          <w:p w14:paraId="3E7B072B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Appliances vary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Adjust cooking times as needed.</w:t>
            </w:r>
          </w:p>
          <w:p w14:paraId="10CED68A" w14:textId="77777777" w:rsidR="00856345" w:rsidRPr="00491F65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491F65">
              <w:rPr>
                <w:rFonts w:ascii="Arial" w:hAnsi="Arial" w:cs="Arial"/>
                <w:b/>
                <w:sz w:val="18"/>
                <w:szCs w:val="18"/>
              </w:rPr>
              <w:t xml:space="preserve"> Food</w:t>
            </w:r>
            <w:r w:rsidRPr="00491F65">
              <w:rPr>
                <w:rFonts w:ascii="Arial" w:hAnsi="Arial" w:cs="Arial"/>
                <w:sz w:val="18"/>
                <w:szCs w:val="18"/>
              </w:rPr>
              <w:t xml:space="preserve"> must be cooked thoroughly to </w:t>
            </w:r>
            <w:r w:rsidRPr="00491F65">
              <w:rPr>
                <w:rFonts w:ascii="Arial" w:hAnsi="Arial" w:cs="Arial"/>
                <w:bCs/>
                <w:sz w:val="18"/>
                <w:szCs w:val="18"/>
              </w:rPr>
              <w:t>165˚F.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091E68" w14:textId="77777777" w:rsidR="00856345" w:rsidRPr="001878EA" w:rsidRDefault="00856345" w:rsidP="00703AF6">
            <w:pPr>
              <w:rPr>
                <w:i/>
                <w:color w:val="FF0000"/>
                <w:u w:val="single"/>
              </w:rPr>
            </w:pPr>
          </w:p>
        </w:tc>
      </w:tr>
    </w:tbl>
    <w:p w14:paraId="1051EC1C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p w14:paraId="31DBB67B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:rsidRPr="00D21945" w14:paraId="7D16F1C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54F44B06" w14:textId="77777777" w:rsidR="00856345" w:rsidRPr="001878EA" w:rsidRDefault="00856345" w:rsidP="0070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Cs/>
                <w:sz w:val="20"/>
                <w:szCs w:val="20"/>
              </w:rPr>
              <w:t>MICROWAVE OVEN</w:t>
            </w:r>
          </w:p>
          <w:p w14:paraId="3AEF03D1" w14:textId="77777777" w:rsidR="00856345" w:rsidRPr="001878EA" w:rsidRDefault="00856345" w:rsidP="00703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Cook only one at a time.</w:t>
            </w:r>
          </w:p>
          <w:p w14:paraId="7E722C35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1225BC7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74472BBF" w14:textId="52E93B19" w:rsidR="00856345" w:rsidRPr="00CC45A1" w:rsidRDefault="00CC45A1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 </w:t>
            </w:r>
            <w:r w:rsidR="004E31C8">
              <w:rPr>
                <w:rFonts w:ascii="Arial" w:hAnsi="Arial" w:cs="Arial"/>
                <w:bCs/>
                <w:sz w:val="20"/>
                <w:szCs w:val="20"/>
              </w:rPr>
              <w:t>one end of wrapper</w:t>
            </w:r>
            <w:r w:rsidR="00E95B97">
              <w:rPr>
                <w:rFonts w:ascii="Arial" w:hAnsi="Arial" w:cs="Arial"/>
                <w:bCs/>
                <w:sz w:val="20"/>
                <w:szCs w:val="20"/>
              </w:rPr>
              <w:t>; place on microwave-safe plate.</w:t>
            </w:r>
          </w:p>
          <w:p w14:paraId="69663C57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52CF3C1B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4CBCA395" w14:textId="604E6143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Cook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on HIGH </w:t>
            </w:r>
            <w:r w:rsidR="004E31C8">
              <w:rPr>
                <w:rFonts w:ascii="Arial" w:hAnsi="Arial" w:cs="Arial"/>
                <w:b/>
                <w:bCs/>
                <w:sz w:val="20"/>
                <w:szCs w:val="20"/>
              </w:rPr>
              <w:t>50 to 55 seconds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DC705B" w14:textId="77777777" w:rsidR="00856345" w:rsidRPr="001878EA" w:rsidRDefault="00856345" w:rsidP="00703A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2C17FE84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65A60494" w14:textId="7777777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that food is cooked thoroughly.</w:t>
            </w:r>
          </w:p>
          <w:p w14:paraId="2D0A9395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HANDLE CAREFULLY; IT’S HOT!</w:t>
            </w:r>
          </w:p>
          <w:p w14:paraId="09CC919A" w14:textId="1B21EB8F" w:rsidR="00856345" w:rsidRDefault="00856345" w:rsidP="00703AF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Let stand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1D0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minute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enjoy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7FA6597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8BCB52" w14:textId="77777777" w:rsidR="0041299F" w:rsidRPr="00534B37" w:rsidRDefault="0041299F" w:rsidP="00E975B2">
      <w:pPr>
        <w:jc w:val="center"/>
      </w:pPr>
    </w:p>
    <w:sectPr w:rsidR="0041299F" w:rsidRPr="00534B37" w:rsidSect="00903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9CB"/>
    <w:multiLevelType w:val="hybridMultilevel"/>
    <w:tmpl w:val="72D2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A8E"/>
    <w:multiLevelType w:val="hybridMultilevel"/>
    <w:tmpl w:val="A748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17C"/>
    <w:multiLevelType w:val="hybridMultilevel"/>
    <w:tmpl w:val="3822F550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753C78"/>
    <w:multiLevelType w:val="hybridMultilevel"/>
    <w:tmpl w:val="0424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451019F"/>
    <w:multiLevelType w:val="hybridMultilevel"/>
    <w:tmpl w:val="B70E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159"/>
    <w:multiLevelType w:val="hybridMultilevel"/>
    <w:tmpl w:val="2B164A3C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48A"/>
    <w:rsid w:val="00033633"/>
    <w:rsid w:val="000720C2"/>
    <w:rsid w:val="000A573C"/>
    <w:rsid w:val="000D248A"/>
    <w:rsid w:val="001558B3"/>
    <w:rsid w:val="00166F8B"/>
    <w:rsid w:val="001878EA"/>
    <w:rsid w:val="00274C36"/>
    <w:rsid w:val="002F69BA"/>
    <w:rsid w:val="00351BC8"/>
    <w:rsid w:val="00386F6F"/>
    <w:rsid w:val="0041299F"/>
    <w:rsid w:val="00491F65"/>
    <w:rsid w:val="004942A4"/>
    <w:rsid w:val="004E31C8"/>
    <w:rsid w:val="00534B37"/>
    <w:rsid w:val="00574D2C"/>
    <w:rsid w:val="005A1D0E"/>
    <w:rsid w:val="005C362E"/>
    <w:rsid w:val="005D217D"/>
    <w:rsid w:val="005D611D"/>
    <w:rsid w:val="006138BE"/>
    <w:rsid w:val="0067195A"/>
    <w:rsid w:val="006D424B"/>
    <w:rsid w:val="006E3318"/>
    <w:rsid w:val="00703AF6"/>
    <w:rsid w:val="00831F94"/>
    <w:rsid w:val="00856345"/>
    <w:rsid w:val="008A56AF"/>
    <w:rsid w:val="009038C3"/>
    <w:rsid w:val="009C05E0"/>
    <w:rsid w:val="009D3A12"/>
    <w:rsid w:val="00A121D9"/>
    <w:rsid w:val="00BE2F29"/>
    <w:rsid w:val="00BF1861"/>
    <w:rsid w:val="00C609B1"/>
    <w:rsid w:val="00C8354D"/>
    <w:rsid w:val="00CC45A1"/>
    <w:rsid w:val="00CF2664"/>
    <w:rsid w:val="00D10249"/>
    <w:rsid w:val="00DC43C7"/>
    <w:rsid w:val="00DD3917"/>
    <w:rsid w:val="00E95B97"/>
    <w:rsid w:val="00E975B2"/>
    <w:rsid w:val="00EB414E"/>
    <w:rsid w:val="00F00DB2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4D84"/>
  <w15:chartTrackingRefBased/>
  <w15:docId w15:val="{365632FC-C9D5-4E02-89A0-2DBE722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48A"/>
    <w:rPr>
      <w:color w:val="0000FF"/>
      <w:u w:val="single"/>
    </w:rPr>
  </w:style>
  <w:style w:type="paragraph" w:styleId="BalloonText">
    <w:name w:val="Balloon Text"/>
    <w:basedOn w:val="Normal"/>
    <w:semiHidden/>
    <w:rsid w:val="000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70e3f64-a0df-42ce-bdfc-8b521e32c04b" ContentTypeId="0x01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B1B7D77B9CA44A3FDA127A46185E4" ma:contentTypeVersion="15" ma:contentTypeDescription="Create a new document." ma:contentTypeScope="" ma:versionID="09be09aa28a309dd85ec7791a004505f">
  <xsd:schema xmlns:xsd="http://www.w3.org/2001/XMLSchema" xmlns:xs="http://www.w3.org/2001/XMLSchema" xmlns:p="http://schemas.microsoft.com/office/2006/metadata/properties" xmlns:ns3="d1b8144e-2d4f-448a-8ca1-9358a23f60b9" xmlns:ns4="aaaa3e7a-22d1-4528-826a-d68433f76988" xmlns:ns5="5c9a2f9a-2d9e-4081-94b6-9c4b1830a687" targetNamespace="http://schemas.microsoft.com/office/2006/metadata/properties" ma:root="true" ma:fieldsID="d8108b98fc0ac07863b62ef385fc9881" ns3:_="" ns4:_="" ns5:_="">
    <xsd:import namespace="d1b8144e-2d4f-448a-8ca1-9358a23f60b9"/>
    <xsd:import namespace="aaaa3e7a-22d1-4528-826a-d68433f76988"/>
    <xsd:import namespace="5c9a2f9a-2d9e-4081-94b6-9c4b1830a68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a0201f21-2dd5-41bd-91ea-e14120ca3dac}" ma:internalName="TaxCatchAll" ma:showField="CatchAllData" ma:web="aaaa3e7a-22d1-4528-826a-d68433f76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a0201f21-2dd5-41bd-91ea-e14120ca3dac}" ma:internalName="TaxCatchAllLabel" ma:readOnly="true" ma:showField="CatchAllDataLabel" ma:web="aaaa3e7a-22d1-4528-826a-d68433f76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a3e7a-22d1-4528-826a-d68433f76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2f9a-2d9e-4081-94b6-9c4b1830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Props1.xml><?xml version="1.0" encoding="utf-8"?>
<ds:datastoreItem xmlns:ds="http://schemas.openxmlformats.org/officeDocument/2006/customXml" ds:itemID="{50CA5301-674B-43F9-A6F9-AAB782BDCE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8ADD1B-14AA-4BCA-9AB8-DF6D4A4BC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9AA1D-68AF-4426-AA43-8380724F67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D7415C-9A1F-435B-A5E7-03140A32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aaaa3e7a-22d1-4528-826a-d68433f76988"/>
    <ds:schemaRef ds:uri="5c9a2f9a-2d9e-4081-94b6-9c4b1830a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F797D6-7486-4595-B8B5-69E8605B17CC}">
  <ds:schemaRefs>
    <ds:schemaRef ds:uri="http://schemas.microsoft.com/office/2006/metadata/properties"/>
    <ds:schemaRef ds:uri="http://schemas.microsoft.com/office/infopath/2007/PartnerControls"/>
    <ds:schemaRef ds:uri="d1b8144e-2d4f-448a-8ca1-9358a23f6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Directions</vt:lpstr>
    </vt:vector>
  </TitlesOfParts>
  <Company>ConAgra Foods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Directions</dc:title>
  <dc:subject/>
  <dc:creator>Carolyn McCormick (ZCM0031 - CC-998BYA0)</dc:creator>
  <cp:keywords/>
  <dc:description/>
  <cp:lastModifiedBy>Blay, Bruce (Research and Development)</cp:lastModifiedBy>
  <cp:revision>10</cp:revision>
  <cp:lastPrinted>2008-08-12T18:45:00Z</cp:lastPrinted>
  <dcterms:created xsi:type="dcterms:W3CDTF">2020-04-09T17:40:00Z</dcterms:created>
  <dcterms:modified xsi:type="dcterms:W3CDTF">2020-04-09T19:09:00Z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">
    <vt:lpwstr>Working</vt:lpwstr>
  </property>
  <property fmtid="{D5CDD505-2E9C-101B-9397-08002B2CF9AE}" pid="3" name="Information Class">
    <vt:lpwstr>Confidential</vt:lpwstr>
  </property>
  <property fmtid="{D5CDD505-2E9C-101B-9397-08002B2CF9AE}" pid="4" name="Content Types">
    <vt:lpwstr>Cooking Instructions/Validation</vt:lpwstr>
  </property>
  <property fmtid="{D5CDD505-2E9C-101B-9397-08002B2CF9AE}" pid="5" name="Brand Category">
    <vt:lpwstr>MC Dinners</vt:lpwstr>
  </property>
  <property fmtid="{D5CDD505-2E9C-101B-9397-08002B2CF9AE}" pid="6" name="Order">
    <vt:lpwstr>35300.0000000000</vt:lpwstr>
  </property>
  <property fmtid="{D5CDD505-2E9C-101B-9397-08002B2CF9AE}" pid="7" name="Platform">
    <vt:lpwstr>Frozen-NRTE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Carolyn McCormick (ZCM0031 - CC-998BYA0)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">
    <vt:lpwstr>Document</vt:lpwstr>
  </property>
  <property fmtid="{D5CDD505-2E9C-101B-9397-08002B2CF9AE}" pid="17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18" name="SGM_SYS_Data1">
    <vt:lpwstr>AAAAAAAAAAAAAAAAAAAAAAAAAAAAAAAAAAAA
AAAAAAAAAAAAAAAAAAAAAAAAAAAAAAAAAAAAAAAAAAAAAAAAAAAAAAAAAAAAAAAAAAAAAAAA
AAAAAAAAAAAAAA==</vt:lpwstr>
  </property>
  <property fmtid="{D5CDD505-2E9C-101B-9397-08002B2CF9AE}" pid="19" name="SGM_SYS_DataCount">
    <vt:lpwstr/>
  </property>
  <property fmtid="{D5CDD505-2E9C-101B-9397-08002B2CF9AE}" pid="20" name="SGM_SYS_DataOriginalSize">
    <vt:lpwstr/>
  </property>
  <property fmtid="{D5CDD505-2E9C-101B-9397-08002B2CF9AE}" pid="21" name="ContentTypeId">
    <vt:lpwstr>0x01010002DB1B7D77B9CA44A3FDA127A46185E4</vt:lpwstr>
  </property>
</Properties>
</file>